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49DF" w14:textId="77777777" w:rsidR="00581D5D" w:rsidRPr="00BF6F12" w:rsidRDefault="00581D5D" w:rsidP="00BF6F12">
      <w:pPr>
        <w:ind w:right="-709"/>
        <w:jc w:val="center"/>
        <w:rPr>
          <w:rFonts w:ascii="Tahoma" w:hAnsi="Tahoma" w:cs="Tahoma"/>
          <w:szCs w:val="24"/>
          <w:lang w:val="en-GB"/>
        </w:rPr>
      </w:pPr>
      <w:bookmarkStart w:id="0" w:name="_Hlk54766478"/>
      <w:bookmarkEnd w:id="0"/>
      <w:r w:rsidRPr="00BF6F12">
        <w:rPr>
          <w:rFonts w:ascii="Tahoma" w:hAnsi="Tahoma" w:cs="Tahoma"/>
          <w:noProof/>
          <w:szCs w:val="24"/>
          <w:lang w:eastAsia="fr-CH"/>
        </w:rPr>
        <w:drawing>
          <wp:anchor distT="0" distB="0" distL="114300" distR="114300" simplePos="0" relativeHeight="251660288" behindDoc="0" locked="0" layoutInCell="1" allowOverlap="1" wp14:anchorId="2504C163" wp14:editId="18DC838D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854848" cy="986863"/>
            <wp:effectExtent l="0" t="0" r="2540" b="3810"/>
            <wp:wrapThrough wrapText="bothSides">
              <wp:wrapPolygon edited="0">
                <wp:start x="0" y="0"/>
                <wp:lineTo x="0" y="21266"/>
                <wp:lineTo x="21183" y="21266"/>
                <wp:lineTo x="21183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vilier - Copi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848" cy="98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F12">
        <w:rPr>
          <w:rFonts w:ascii="Tahoma" w:hAnsi="Tahoma" w:cs="Tahoma"/>
          <w:szCs w:val="24"/>
          <w:lang w:val="en-GB"/>
        </w:rPr>
        <w:t>M U N I C I P A L I T E   D E   S O N V I L I E R</w:t>
      </w:r>
    </w:p>
    <w:p w14:paraId="7F4DD41D" w14:textId="77777777" w:rsidR="00581D5D" w:rsidRPr="00BF6F12" w:rsidRDefault="00581D5D" w:rsidP="00BF6F12">
      <w:pPr>
        <w:ind w:right="-709"/>
        <w:jc w:val="center"/>
        <w:rPr>
          <w:rFonts w:ascii="Tahoma" w:hAnsi="Tahoma" w:cs="Tahoma"/>
          <w:szCs w:val="24"/>
          <w:lang w:val="en-GB"/>
        </w:rPr>
      </w:pPr>
    </w:p>
    <w:p w14:paraId="67CF5026" w14:textId="77777777" w:rsidR="00581D5D" w:rsidRPr="00BF6F12" w:rsidRDefault="00581D5D" w:rsidP="00BF6F12">
      <w:pPr>
        <w:ind w:left="1416" w:right="-709" w:firstLine="708"/>
        <w:jc w:val="center"/>
        <w:rPr>
          <w:rFonts w:ascii="Tahoma" w:hAnsi="Tahoma" w:cs="Tahoma"/>
          <w:szCs w:val="24"/>
        </w:rPr>
      </w:pPr>
      <w:r w:rsidRPr="00BF6F12">
        <w:rPr>
          <w:rFonts w:ascii="Tahoma" w:hAnsi="Tahoma" w:cs="Tahoma"/>
          <w:szCs w:val="24"/>
        </w:rPr>
        <w:t>Place du Collège 1</w:t>
      </w:r>
      <w:r w:rsidRPr="00BF6F12">
        <w:rPr>
          <w:rFonts w:ascii="Tahoma" w:hAnsi="Tahoma" w:cs="Tahoma"/>
          <w:szCs w:val="24"/>
        </w:rPr>
        <w:tab/>
        <w:t>2615 Sonvilier</w:t>
      </w:r>
    </w:p>
    <w:p w14:paraId="1742A623" w14:textId="77777777" w:rsidR="00581D5D" w:rsidRPr="00BF6F12" w:rsidRDefault="00581D5D" w:rsidP="00BF6F12">
      <w:pPr>
        <w:ind w:right="-709"/>
        <w:jc w:val="center"/>
        <w:rPr>
          <w:rFonts w:ascii="Tahoma" w:hAnsi="Tahoma" w:cs="Tahoma"/>
          <w:szCs w:val="24"/>
        </w:rPr>
      </w:pPr>
    </w:p>
    <w:p w14:paraId="72EC4881" w14:textId="77777777" w:rsidR="00581D5D" w:rsidRPr="00BF6F12" w:rsidRDefault="00581D5D" w:rsidP="00C01C23">
      <w:pPr>
        <w:ind w:right="-709"/>
        <w:rPr>
          <w:rFonts w:ascii="Tahoma" w:hAnsi="Tahoma" w:cs="Tahoma"/>
          <w:szCs w:val="24"/>
        </w:rPr>
      </w:pPr>
    </w:p>
    <w:p w14:paraId="6DA67B1D" w14:textId="77777777" w:rsidR="00581D5D" w:rsidRPr="00BF6F12" w:rsidRDefault="00581D5D" w:rsidP="00C01C23">
      <w:pPr>
        <w:ind w:right="-709"/>
        <w:rPr>
          <w:rFonts w:ascii="Tahoma" w:hAnsi="Tahoma" w:cs="Tahoma"/>
          <w:szCs w:val="24"/>
        </w:rPr>
      </w:pPr>
    </w:p>
    <w:p w14:paraId="26CE0A49" w14:textId="2B17334C" w:rsidR="00581D5D" w:rsidRPr="00BF6F12" w:rsidRDefault="00030C5C" w:rsidP="00C01C23">
      <w:pPr>
        <w:ind w:right="-709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color w:val="FF0000"/>
          <w:szCs w:val="24"/>
        </w:rPr>
        <w:t>FAC</w:t>
      </w:r>
      <w:r w:rsidR="004D7347" w:rsidRPr="00BF6F12">
        <w:rPr>
          <w:rFonts w:ascii="Tahoma" w:hAnsi="Tahoma" w:cs="Tahoma"/>
          <w:b/>
          <w:color w:val="FF0000"/>
          <w:szCs w:val="24"/>
        </w:rPr>
        <w:t> </w:t>
      </w:r>
    </w:p>
    <w:p w14:paraId="496D6B02" w14:textId="36A87DCD" w:rsidR="00581D5D" w:rsidRPr="00BF6F12" w:rsidRDefault="00EF547C" w:rsidP="00C01C23">
      <w:pPr>
        <w:pBdr>
          <w:bottom w:val="single" w:sz="4" w:space="1" w:color="auto"/>
        </w:pBdr>
        <w:ind w:right="-709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31 mai</w:t>
      </w:r>
      <w:r w:rsidR="00FF5A1C" w:rsidRPr="00BF6F12">
        <w:rPr>
          <w:rFonts w:ascii="Tahoma" w:hAnsi="Tahoma" w:cs="Tahoma"/>
          <w:b/>
          <w:szCs w:val="24"/>
        </w:rPr>
        <w:t xml:space="preserve"> 202</w:t>
      </w:r>
      <w:r>
        <w:rPr>
          <w:rFonts w:ascii="Tahoma" w:hAnsi="Tahoma" w:cs="Tahoma"/>
          <w:b/>
          <w:szCs w:val="24"/>
        </w:rPr>
        <w:t>4</w:t>
      </w:r>
    </w:p>
    <w:p w14:paraId="05AF196D" w14:textId="632C6436" w:rsidR="00581D5D" w:rsidRPr="00BF6F12" w:rsidRDefault="00581D5D" w:rsidP="00C01C23">
      <w:pPr>
        <w:tabs>
          <w:tab w:val="right" w:pos="9072"/>
        </w:tabs>
        <w:spacing w:after="120"/>
        <w:ind w:right="-709"/>
        <w:rPr>
          <w:rFonts w:ascii="Tahoma" w:hAnsi="Tahoma" w:cs="Tahoma"/>
          <w:b/>
          <w:szCs w:val="24"/>
        </w:rPr>
      </w:pPr>
    </w:p>
    <w:p w14:paraId="075EA01D" w14:textId="2752C062" w:rsidR="00BF6F12" w:rsidRPr="00BF6F12" w:rsidRDefault="00EF547C" w:rsidP="00BF6F12">
      <w:pPr>
        <w:tabs>
          <w:tab w:val="right" w:pos="9072"/>
        </w:tabs>
        <w:spacing w:after="120"/>
        <w:ind w:right="-709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EJE – animations à Sonvilier</w:t>
      </w:r>
    </w:p>
    <w:p w14:paraId="41DD2CEA" w14:textId="0879F9CA" w:rsidR="00BF6F12" w:rsidRDefault="00EF547C" w:rsidP="004C1102">
      <w:pPr>
        <w:tabs>
          <w:tab w:val="right" w:pos="9072"/>
        </w:tabs>
        <w:ind w:right="-709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Malgré un temps maussade, les enfants invités à un après-midi de jeux par l’équipe d’Espace jeunesse Erguël, ont investi la place de jeux communale le 15 mai dernier pour différentes animations.</w:t>
      </w:r>
    </w:p>
    <w:p w14:paraId="21937378" w14:textId="77777777" w:rsidR="00EF547C" w:rsidRDefault="00EF547C" w:rsidP="004C1102">
      <w:pPr>
        <w:tabs>
          <w:tab w:val="right" w:pos="9072"/>
        </w:tabs>
        <w:ind w:right="-709"/>
        <w:rPr>
          <w:rFonts w:ascii="Tahoma" w:hAnsi="Tahoma" w:cs="Tahoma"/>
          <w:bCs/>
          <w:szCs w:val="24"/>
        </w:rPr>
      </w:pPr>
    </w:p>
    <w:p w14:paraId="0CE353C9" w14:textId="048EB431" w:rsidR="00EF547C" w:rsidRDefault="00EF547C" w:rsidP="004C1102">
      <w:pPr>
        <w:tabs>
          <w:tab w:val="right" w:pos="9072"/>
        </w:tabs>
        <w:ind w:right="-709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Merci à EJE pour leur motivation et leur engagement à animer les villages de la région.</w:t>
      </w:r>
    </w:p>
    <w:p w14:paraId="28522D0D" w14:textId="77777777" w:rsidR="00EF547C" w:rsidRPr="00EF547C" w:rsidRDefault="00EF547C" w:rsidP="004C1102">
      <w:pPr>
        <w:tabs>
          <w:tab w:val="right" w:pos="9072"/>
        </w:tabs>
        <w:ind w:right="-709"/>
        <w:rPr>
          <w:rFonts w:ascii="Tahoma" w:hAnsi="Tahoma" w:cs="Tahoma"/>
          <w:bCs/>
          <w:szCs w:val="24"/>
        </w:rPr>
      </w:pPr>
    </w:p>
    <w:p w14:paraId="78534D2B" w14:textId="77777777" w:rsidR="004C1102" w:rsidRDefault="004C1102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3F9959F4" w14:textId="77777777" w:rsidR="004C1102" w:rsidRDefault="004C1102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16C68B11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61E477CD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42B2C949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5017FBBB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64B9A530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2E0499E4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24107F09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47E1AB9B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757DF8F3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1AF96CFC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609EBEDA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0D332A76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7344B9F6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27983CCA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1A671258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1020358A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69CF6168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3C404BF7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1ECDD45E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797A5C27" w14:textId="77777777" w:rsidR="00EF547C" w:rsidRDefault="00EF547C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60CAADC2" w14:textId="76825455" w:rsidR="004C1102" w:rsidRDefault="004C1102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Cs w:val="24"/>
          <w:shd w:val="clear" w:color="auto" w:fill="FFFFFF"/>
        </w:rPr>
        <w:t xml:space="preserve">Sonvilier, </w:t>
      </w:r>
      <w:r w:rsidR="00EF547C">
        <w:rPr>
          <w:rFonts w:ascii="Tahoma" w:hAnsi="Tahoma" w:cs="Tahoma"/>
          <w:color w:val="000000"/>
          <w:szCs w:val="24"/>
          <w:shd w:val="clear" w:color="auto" w:fill="FFFFFF"/>
        </w:rPr>
        <w:t>31 mai</w:t>
      </w:r>
      <w:r>
        <w:rPr>
          <w:rFonts w:ascii="Tahoma" w:hAnsi="Tahoma" w:cs="Tahoma"/>
          <w:color w:val="000000"/>
          <w:szCs w:val="24"/>
          <w:shd w:val="clear" w:color="auto" w:fill="FFFFFF"/>
        </w:rPr>
        <w:t xml:space="preserve"> 202</w:t>
      </w:r>
      <w:r w:rsidR="00EF547C">
        <w:rPr>
          <w:rFonts w:ascii="Tahoma" w:hAnsi="Tahoma" w:cs="Tahoma"/>
          <w:color w:val="000000"/>
          <w:szCs w:val="24"/>
          <w:shd w:val="clear" w:color="auto" w:fill="FFFFFF"/>
        </w:rPr>
        <w:t>4</w:t>
      </w:r>
    </w:p>
    <w:p w14:paraId="6C9A1CD0" w14:textId="77777777" w:rsidR="004C1102" w:rsidRDefault="004C1102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779193F7" w14:textId="77777777" w:rsidR="004C1102" w:rsidRPr="00BF6F12" w:rsidRDefault="004C1102" w:rsidP="00704612">
      <w:pPr>
        <w:ind w:right="-284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6CD9942D" w14:textId="48F24928" w:rsidR="00C01C23" w:rsidRDefault="00C01C23" w:rsidP="00704612">
      <w:pPr>
        <w:ind w:right="-284"/>
        <w:rPr>
          <w:rFonts w:ascii="Tahoma" w:hAnsi="Tahoma" w:cs="Tahoma"/>
          <w:color w:val="000000"/>
          <w:szCs w:val="24"/>
          <w:shd w:val="clear" w:color="auto" w:fill="FFFFFF"/>
        </w:rPr>
      </w:pPr>
      <w:r w:rsidRPr="00BF6F12">
        <w:rPr>
          <w:rFonts w:ascii="Tahoma" w:hAnsi="Tahoma" w:cs="Tahoma"/>
          <w:color w:val="000000"/>
          <w:szCs w:val="24"/>
          <w:shd w:val="clear" w:color="auto" w:fill="FFFFFF"/>
        </w:rPr>
        <w:t>Conseil communal</w:t>
      </w:r>
    </w:p>
    <w:p w14:paraId="36091D54" w14:textId="77777777" w:rsidR="00EF547C" w:rsidRDefault="00EF547C" w:rsidP="00704612">
      <w:pPr>
        <w:ind w:right="-284"/>
        <w:rPr>
          <w:rFonts w:ascii="Tahoma" w:hAnsi="Tahoma" w:cs="Tahoma"/>
          <w:color w:val="000000"/>
          <w:szCs w:val="24"/>
          <w:shd w:val="clear" w:color="auto" w:fill="FFFFFF"/>
        </w:rPr>
      </w:pPr>
    </w:p>
    <w:p w14:paraId="04805596" w14:textId="4E9E3A48" w:rsidR="00EF547C" w:rsidRDefault="00EF547C" w:rsidP="00704612">
      <w:pPr>
        <w:ind w:right="-284"/>
        <w:rPr>
          <w:rFonts w:ascii="Tahoma" w:hAnsi="Tahoma" w:cs="Tahoma"/>
          <w:color w:val="000000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626FE671" wp14:editId="662E3F20">
            <wp:simplePos x="0" y="0"/>
            <wp:positionH relativeFrom="column">
              <wp:posOffset>664845</wp:posOffset>
            </wp:positionH>
            <wp:positionV relativeFrom="page">
              <wp:posOffset>4220845</wp:posOffset>
            </wp:positionV>
            <wp:extent cx="4171950" cy="3128010"/>
            <wp:effectExtent l="0" t="0" r="0" b="0"/>
            <wp:wrapNone/>
            <wp:docPr id="1295580619" name="Image 1" descr="Une image contenant plein air, habits, personn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80619" name="Image 1" descr="Une image contenant plein air, habits, personne, ar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08B0A" w14:textId="77777777" w:rsidR="00EF547C" w:rsidRPr="00BF6F12" w:rsidRDefault="00EF547C" w:rsidP="00704612">
      <w:pPr>
        <w:ind w:right="-284"/>
        <w:rPr>
          <w:rFonts w:ascii="Tahoma" w:hAnsi="Tahoma" w:cs="Tahoma"/>
          <w:color w:val="000000"/>
          <w:szCs w:val="24"/>
          <w:shd w:val="clear" w:color="auto" w:fill="FFFFFF"/>
        </w:rPr>
      </w:pPr>
    </w:p>
    <w:sectPr w:rsidR="00EF547C" w:rsidRPr="00BF6F12" w:rsidSect="00C01C2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FB0"/>
    <w:multiLevelType w:val="hybridMultilevel"/>
    <w:tmpl w:val="C4662CAE"/>
    <w:lvl w:ilvl="0" w:tplc="C80060D2">
      <w:start w:val="1"/>
      <w:numFmt w:val="bullet"/>
      <w:lvlText w:val="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0079"/>
    <w:multiLevelType w:val="hybridMultilevel"/>
    <w:tmpl w:val="0FE4F9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63692">
    <w:abstractNumId w:val="0"/>
  </w:num>
  <w:num w:numId="2" w16cid:durableId="20737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A2"/>
    <w:rsid w:val="00002759"/>
    <w:rsid w:val="00027BCE"/>
    <w:rsid w:val="00027C06"/>
    <w:rsid w:val="00030C5C"/>
    <w:rsid w:val="000468C4"/>
    <w:rsid w:val="00056CC9"/>
    <w:rsid w:val="000F71E4"/>
    <w:rsid w:val="0011114D"/>
    <w:rsid w:val="00112839"/>
    <w:rsid w:val="00112B0D"/>
    <w:rsid w:val="001255A4"/>
    <w:rsid w:val="00177189"/>
    <w:rsid w:val="00185AFF"/>
    <w:rsid w:val="00191C83"/>
    <w:rsid w:val="001F7122"/>
    <w:rsid w:val="00200ABF"/>
    <w:rsid w:val="00204C7A"/>
    <w:rsid w:val="00211B2E"/>
    <w:rsid w:val="002210FE"/>
    <w:rsid w:val="00223036"/>
    <w:rsid w:val="002465D9"/>
    <w:rsid w:val="00264FB6"/>
    <w:rsid w:val="00284F8C"/>
    <w:rsid w:val="00295707"/>
    <w:rsid w:val="002A3E7F"/>
    <w:rsid w:val="002B1CA7"/>
    <w:rsid w:val="002B4428"/>
    <w:rsid w:val="002D0EF4"/>
    <w:rsid w:val="002D321D"/>
    <w:rsid w:val="0031724B"/>
    <w:rsid w:val="003217F1"/>
    <w:rsid w:val="003356B8"/>
    <w:rsid w:val="00376D31"/>
    <w:rsid w:val="003C78C7"/>
    <w:rsid w:val="003F6718"/>
    <w:rsid w:val="00414C52"/>
    <w:rsid w:val="00436A10"/>
    <w:rsid w:val="0044084E"/>
    <w:rsid w:val="00441422"/>
    <w:rsid w:val="004514D8"/>
    <w:rsid w:val="004534F1"/>
    <w:rsid w:val="00486133"/>
    <w:rsid w:val="004918AC"/>
    <w:rsid w:val="004C1102"/>
    <w:rsid w:val="004C2AD8"/>
    <w:rsid w:val="004C52F6"/>
    <w:rsid w:val="004D347D"/>
    <w:rsid w:val="004D7347"/>
    <w:rsid w:val="004F1D4B"/>
    <w:rsid w:val="004F6253"/>
    <w:rsid w:val="0051346E"/>
    <w:rsid w:val="00533981"/>
    <w:rsid w:val="005719BE"/>
    <w:rsid w:val="00581D5D"/>
    <w:rsid w:val="00595AA7"/>
    <w:rsid w:val="005A16D5"/>
    <w:rsid w:val="005C051D"/>
    <w:rsid w:val="005C7811"/>
    <w:rsid w:val="006123FA"/>
    <w:rsid w:val="00614D1E"/>
    <w:rsid w:val="0062370D"/>
    <w:rsid w:val="00655876"/>
    <w:rsid w:val="00661ED6"/>
    <w:rsid w:val="006C2F4C"/>
    <w:rsid w:val="006D702E"/>
    <w:rsid w:val="0070229F"/>
    <w:rsid w:val="00704612"/>
    <w:rsid w:val="00735BC6"/>
    <w:rsid w:val="007703ED"/>
    <w:rsid w:val="0082655D"/>
    <w:rsid w:val="00854656"/>
    <w:rsid w:val="008565CD"/>
    <w:rsid w:val="00862942"/>
    <w:rsid w:val="0087778B"/>
    <w:rsid w:val="00884899"/>
    <w:rsid w:val="008B3960"/>
    <w:rsid w:val="008C7331"/>
    <w:rsid w:val="008F2606"/>
    <w:rsid w:val="008F4F15"/>
    <w:rsid w:val="009033D7"/>
    <w:rsid w:val="0090615B"/>
    <w:rsid w:val="00922E0B"/>
    <w:rsid w:val="009337A2"/>
    <w:rsid w:val="00940B5E"/>
    <w:rsid w:val="009550C2"/>
    <w:rsid w:val="009576DA"/>
    <w:rsid w:val="00962698"/>
    <w:rsid w:val="00972027"/>
    <w:rsid w:val="00982BBD"/>
    <w:rsid w:val="00993F28"/>
    <w:rsid w:val="009B3DBA"/>
    <w:rsid w:val="009E5FDA"/>
    <w:rsid w:val="00A2068C"/>
    <w:rsid w:val="00A278CB"/>
    <w:rsid w:val="00A27C54"/>
    <w:rsid w:val="00A31F19"/>
    <w:rsid w:val="00A575C7"/>
    <w:rsid w:val="00A70E2C"/>
    <w:rsid w:val="00A83307"/>
    <w:rsid w:val="00AB027A"/>
    <w:rsid w:val="00AF5007"/>
    <w:rsid w:val="00B0613D"/>
    <w:rsid w:val="00B23404"/>
    <w:rsid w:val="00B23E09"/>
    <w:rsid w:val="00B3080B"/>
    <w:rsid w:val="00B64697"/>
    <w:rsid w:val="00B87732"/>
    <w:rsid w:val="00B948DC"/>
    <w:rsid w:val="00BB1D1D"/>
    <w:rsid w:val="00BB41FB"/>
    <w:rsid w:val="00BB42E0"/>
    <w:rsid w:val="00BE5990"/>
    <w:rsid w:val="00BF6F12"/>
    <w:rsid w:val="00C01C23"/>
    <w:rsid w:val="00C06BBA"/>
    <w:rsid w:val="00C358D0"/>
    <w:rsid w:val="00C62769"/>
    <w:rsid w:val="00C7025C"/>
    <w:rsid w:val="00C96CA3"/>
    <w:rsid w:val="00CC00CB"/>
    <w:rsid w:val="00CC648D"/>
    <w:rsid w:val="00D45491"/>
    <w:rsid w:val="00D6714E"/>
    <w:rsid w:val="00D82E09"/>
    <w:rsid w:val="00D86BCF"/>
    <w:rsid w:val="00DA4D25"/>
    <w:rsid w:val="00DE3179"/>
    <w:rsid w:val="00DF6E3C"/>
    <w:rsid w:val="00E10E22"/>
    <w:rsid w:val="00E27758"/>
    <w:rsid w:val="00E330A8"/>
    <w:rsid w:val="00E36493"/>
    <w:rsid w:val="00E65432"/>
    <w:rsid w:val="00E70584"/>
    <w:rsid w:val="00E93DEC"/>
    <w:rsid w:val="00EB5D1D"/>
    <w:rsid w:val="00EE6F4B"/>
    <w:rsid w:val="00EE72A9"/>
    <w:rsid w:val="00EF2D6B"/>
    <w:rsid w:val="00EF547C"/>
    <w:rsid w:val="00F0063B"/>
    <w:rsid w:val="00F03A89"/>
    <w:rsid w:val="00F26106"/>
    <w:rsid w:val="00F31AD7"/>
    <w:rsid w:val="00F42066"/>
    <w:rsid w:val="00F617BC"/>
    <w:rsid w:val="00F664C1"/>
    <w:rsid w:val="00F77C86"/>
    <w:rsid w:val="00F9628C"/>
    <w:rsid w:val="00FA11E6"/>
    <w:rsid w:val="00FB259D"/>
    <w:rsid w:val="00FD55FB"/>
    <w:rsid w:val="00FE1959"/>
    <w:rsid w:val="00FE6526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FAC0F"/>
  <w15:chartTrackingRefBased/>
  <w15:docId w15:val="{FCB6C1B6-A4C8-4782-97EC-32820E3C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3080B"/>
    <w:pPr>
      <w:keepNext/>
      <w:tabs>
        <w:tab w:val="left" w:pos="426"/>
        <w:tab w:val="left" w:pos="2694"/>
        <w:tab w:val="left" w:pos="5529"/>
        <w:tab w:val="left" w:pos="8505"/>
      </w:tabs>
      <w:outlineLvl w:val="0"/>
    </w:pPr>
    <w:rPr>
      <w:b/>
      <w:bCs/>
      <w:sz w:val="22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19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19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321D"/>
    <w:rPr>
      <w:color w:val="808080"/>
    </w:rPr>
  </w:style>
  <w:style w:type="character" w:customStyle="1" w:styleId="Titre1Car">
    <w:name w:val="Titre 1 Car"/>
    <w:basedOn w:val="Policepardfaut"/>
    <w:link w:val="Titre1"/>
    <w:rsid w:val="00B3080B"/>
    <w:rPr>
      <w:rFonts w:ascii="Arial" w:eastAsia="Times New Roman" w:hAnsi="Arial" w:cs="Times New Roman"/>
      <w:b/>
      <w:bCs/>
      <w:szCs w:val="20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972027"/>
    <w:pPr>
      <w:spacing w:before="100" w:beforeAutospacing="1" w:after="100" w:afterAutospacing="1"/>
    </w:pPr>
    <w:rPr>
      <w:rFonts w:ascii="Times New Roman" w:hAnsi="Times New Roman"/>
      <w:szCs w:val="24"/>
      <w:lang w:eastAsia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5719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19BE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5719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39"/>
    <w:rsid w:val="0012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71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14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B8773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01C23"/>
    <w:rPr>
      <w:color w:val="0563C1" w:themeColor="hyperlink"/>
      <w:u w:val="single"/>
    </w:rPr>
  </w:style>
  <w:style w:type="character" w:customStyle="1" w:styleId="TitreCar">
    <w:name w:val="Titre Car"/>
    <w:aliases w:val="Titel/Titre Car"/>
    <w:basedOn w:val="Policepardfaut"/>
    <w:link w:val="Titre"/>
    <w:uiPriority w:val="11"/>
    <w:locked/>
    <w:rsid w:val="00C01C23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styleId="Titre">
    <w:name w:val="Title"/>
    <w:aliases w:val="Titel/Titre"/>
    <w:basedOn w:val="Normal"/>
    <w:link w:val="TitreCar"/>
    <w:uiPriority w:val="11"/>
    <w:qFormat/>
    <w:rsid w:val="00C01C23"/>
    <w:pPr>
      <w:spacing w:before="620" w:after="160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character" w:customStyle="1" w:styleId="TitreCar1">
    <w:name w:val="Titre Car1"/>
    <w:basedOn w:val="Policepardfaut"/>
    <w:uiPriority w:val="10"/>
    <w:rsid w:val="00C01C23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01C2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51D8B2941E54F9AE51684E9DF2BD5" ma:contentTypeVersion="10" ma:contentTypeDescription="Crée un document." ma:contentTypeScope="" ma:versionID="6b84933ccf0d25f9c3ebb9dad3c98fe3">
  <xsd:schema xmlns:xsd="http://www.w3.org/2001/XMLSchema" xmlns:xs="http://www.w3.org/2001/XMLSchema" xmlns:p="http://schemas.microsoft.com/office/2006/metadata/properties" xmlns:ns3="d688c6cc-a79b-47b8-bedd-2d66cbb3e181" targetNamespace="http://schemas.microsoft.com/office/2006/metadata/properties" ma:root="true" ma:fieldsID="5551c077bc71e018c88e28f56c4d7c1a" ns3:_="">
    <xsd:import namespace="d688c6cc-a79b-47b8-bedd-2d66cbb3e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c6cc-a79b-47b8-bedd-2d66cbb3e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05DCF-2B5E-498D-BF56-38CD20531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8c6cc-a79b-47b8-bedd-2d66cbb3e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B03E4-DEA0-478F-BA80-2E9EB22E6F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66C14F-B477-48E9-81AF-D46A77576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ABA63-40B9-41CB-8286-1D87DC4F1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Grosjean</dc:creator>
  <cp:keywords/>
  <dc:description/>
  <cp:lastModifiedBy>Commune Sonvilier - Marlène Dufour</cp:lastModifiedBy>
  <cp:revision>2</cp:revision>
  <cp:lastPrinted>2020-10-28T07:36:00Z</cp:lastPrinted>
  <dcterms:created xsi:type="dcterms:W3CDTF">2024-05-30T05:26:00Z</dcterms:created>
  <dcterms:modified xsi:type="dcterms:W3CDTF">2024-05-30T05:26:00Z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0x010100C5F51D8B2941E54F9AE51684E9DF2BD5</vt:lpwstr>
  </property>
</Properties>
</file>